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F5D" w14:textId="77777777" w:rsidR="00F22C27" w:rsidRDefault="00183587">
      <w:pPr>
        <w:pStyle w:val="Standard"/>
        <w:spacing w:after="160" w:line="251" w:lineRule="auto"/>
      </w:pPr>
      <w:r>
        <w:rPr>
          <w:rFonts w:cs="F"/>
          <w:b/>
          <w:color w:val="auto"/>
          <w:sz w:val="28"/>
          <w:szCs w:val="22"/>
        </w:rPr>
        <w:t xml:space="preserve">Computer Science, B.S.     </w:t>
      </w:r>
      <w:r>
        <w:rPr>
          <w:rFonts w:cs="F"/>
          <w:b/>
          <w:color w:val="auto"/>
          <w:sz w:val="28"/>
          <w:szCs w:val="22"/>
        </w:rPr>
        <w:tab/>
      </w:r>
      <w:r>
        <w:rPr>
          <w:rFonts w:cs="F"/>
          <w:b/>
          <w:color w:val="auto"/>
          <w:sz w:val="28"/>
          <w:szCs w:val="22"/>
        </w:rPr>
        <w:tab/>
      </w:r>
      <w:r>
        <w:rPr>
          <w:rFonts w:cs="F"/>
          <w:b/>
          <w:color w:val="auto"/>
          <w:sz w:val="28"/>
          <w:szCs w:val="22"/>
        </w:rPr>
        <w:tab/>
      </w:r>
      <w:r>
        <w:rPr>
          <w:rFonts w:cs="F"/>
          <w:b/>
          <w:color w:val="auto"/>
          <w:sz w:val="28"/>
          <w:szCs w:val="22"/>
        </w:rPr>
        <w:tab/>
      </w:r>
      <w:r>
        <w:rPr>
          <w:rFonts w:cs="F"/>
          <w:color w:val="auto"/>
          <w:sz w:val="24"/>
          <w:szCs w:val="22"/>
        </w:rPr>
        <w:t>for students entering Fall 2022</w:t>
      </w:r>
    </w:p>
    <w:tbl>
      <w:tblPr>
        <w:tblW w:w="1030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0"/>
        <w:gridCol w:w="2847"/>
        <w:gridCol w:w="669"/>
        <w:gridCol w:w="388"/>
        <w:gridCol w:w="1317"/>
        <w:gridCol w:w="3246"/>
        <w:gridCol w:w="668"/>
      </w:tblGrid>
      <w:tr w:rsidR="00F22C27" w14:paraId="710B77D2" w14:textId="77777777">
        <w:trPr>
          <w:trHeight w:val="32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2A4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MATH/STAT</w:t>
            </w:r>
          </w:p>
        </w:tc>
        <w:tc>
          <w:tcPr>
            <w:tcW w:w="2847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E30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Collateral 1</w:t>
            </w:r>
          </w:p>
        </w:tc>
        <w:tc>
          <w:tcPr>
            <w:tcW w:w="669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6494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3DD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EE5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MATH/BUSA</w:t>
            </w:r>
          </w:p>
        </w:tc>
        <w:tc>
          <w:tcPr>
            <w:tcW w:w="3246" w:type="dxa"/>
            <w:tcBorders>
              <w:top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B1F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Collateral 2</w:t>
            </w:r>
          </w:p>
        </w:tc>
        <w:tc>
          <w:tcPr>
            <w:tcW w:w="6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BD2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3F339184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58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121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571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Intro. to Computer Program I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6B98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E765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E1F0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122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65D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Intermediate Programming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B989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</w:t>
            </w:r>
          </w:p>
        </w:tc>
      </w:tr>
      <w:tr w:rsidR="00F22C27" w14:paraId="6DB1D7E0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392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140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D8C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Intro to Information Technology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ED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D2F6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2DDE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MATH 130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52E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Discrete Math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073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5070E989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924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WRIT 102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F88D5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Research Writing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217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435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750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LIT 104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ADD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Literature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7AC7C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3AA3BCB2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1A78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CORE 113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1E12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First Year Seminar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8663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426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68D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CSA 130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E5A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Cybersecurity Foundations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567C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15566E88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D6D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CORE 103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290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Community Enrichment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0ED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4BE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DC6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CORE 104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BB02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Community Enrich.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EFCD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0</w:t>
            </w:r>
          </w:p>
        </w:tc>
      </w:tr>
      <w:tr w:rsidR="00F22C27" w14:paraId="50D29345" w14:textId="77777777">
        <w:trPr>
          <w:trHeight w:val="338"/>
        </w:trPr>
        <w:tc>
          <w:tcPr>
            <w:tcW w:w="1170" w:type="dxa"/>
            <w:tcBorders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0FD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 </w:t>
            </w:r>
          </w:p>
        </w:tc>
        <w:tc>
          <w:tcPr>
            <w:tcW w:w="284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093E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9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3F1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38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AF66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C91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 </w:t>
            </w:r>
          </w:p>
        </w:tc>
        <w:tc>
          <w:tcPr>
            <w:tcW w:w="324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EB85A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8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3EF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16</w:t>
            </w:r>
          </w:p>
        </w:tc>
      </w:tr>
      <w:tr w:rsidR="00F22C27" w14:paraId="59F4FD26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8913D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9C76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49C3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9116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CB43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B41D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903B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</w:tr>
      <w:tr w:rsidR="00F22C27" w14:paraId="70351A15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933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221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7AD8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Data Structures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B6D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3DA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0AD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2979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1 elective 1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0B9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025C97A7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985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MATH/BUSA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B74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Collateral III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A918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9FF6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7A95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7448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2 elective 1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B2F0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4453063E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9BD0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280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529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Algorithmic Programming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DF32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7BE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B10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PHIL 205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0F1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Discovering Philosophy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0D17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2419CA0B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5F0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RLST 105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559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Franciscan Goals for Today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C86A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71B0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24F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LANG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AC4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ASL/FREN/GERM/ITAL/LATN/SPAN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7D6E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4D38B13A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BCC0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EPPS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C06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ECON101/PLSC/PSYC101/SOC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1C04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C069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58D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EPPS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B14E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ECON101/PLSC/PSYC101/SOC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D394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1F99C6D5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DD75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8DB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B3B9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AA29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9439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4AC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F96F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2</w:t>
            </w:r>
          </w:p>
        </w:tc>
      </w:tr>
      <w:tr w:rsidR="00F22C27" w14:paraId="59E9B424" w14:textId="77777777">
        <w:trPr>
          <w:trHeight w:val="492"/>
        </w:trPr>
        <w:tc>
          <w:tcPr>
            <w:tcW w:w="1170" w:type="dxa"/>
            <w:tcBorders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92F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auto"/>
                <w:sz w:val="32"/>
                <w:szCs w:val="36"/>
              </w:rPr>
              <w:t> 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34A1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9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BEDC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16</w:t>
            </w:r>
          </w:p>
        </w:tc>
        <w:tc>
          <w:tcPr>
            <w:tcW w:w="38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C48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66B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auto"/>
                <w:sz w:val="32"/>
                <w:szCs w:val="36"/>
              </w:rPr>
              <w:t> </w:t>
            </w:r>
          </w:p>
        </w:tc>
        <w:tc>
          <w:tcPr>
            <w:tcW w:w="3246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9E13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8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464D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17</w:t>
            </w:r>
          </w:p>
        </w:tc>
      </w:tr>
      <w:tr w:rsidR="00F22C27" w14:paraId="6B686D17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9D72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2847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0C7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1 elective II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C47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9034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DD82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98A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1 elective III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1CD2A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009C1A3E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0B56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59F0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2 elective II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F57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3CC9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C155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E3A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Track 2 elective III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18D3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00C0F920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769D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EXAM 301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CC4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Writing Competence Exam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9D60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0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670E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759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***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75E6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Diversity Requirement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FA8E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162DC24C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1E485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RLST/PHIL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760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RLST or Philosophy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6987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341D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0EB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FNAR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FFBE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FNAR/ART/MUS/THTR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CD67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</w:tr>
      <w:tr w:rsidR="00F22C27" w14:paraId="55E62A6D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9F8B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HIST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91B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HIST 100 or 200 level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8A1F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981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43A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EPPS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9990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ECON101/PLSC/PSYC101/SOC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D88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15ADA67D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75B4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7FF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E1A7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AE4B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38EE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97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0C8E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1</w:t>
            </w:r>
          </w:p>
        </w:tc>
      </w:tr>
      <w:tr w:rsidR="00F22C27" w14:paraId="20119E00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C979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 </w:t>
            </w:r>
          </w:p>
        </w:tc>
        <w:tc>
          <w:tcPr>
            <w:tcW w:w="284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0C69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9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EFBC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388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E619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2F0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 </w:t>
            </w: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6F85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68" w:type="dxa"/>
            <w:tcBorders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E43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>16</w:t>
            </w:r>
          </w:p>
        </w:tc>
      </w:tr>
      <w:tr w:rsidR="00F22C27" w14:paraId="6A412C0F" w14:textId="77777777">
        <w:trPr>
          <w:trHeight w:val="323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357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CPSC 492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3E9F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Computer Science Seminar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52C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6D1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D575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A1B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32B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1</w:t>
            </w:r>
          </w:p>
        </w:tc>
      </w:tr>
      <w:tr w:rsidR="00F22C27" w14:paraId="79EBF14C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2FA9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CORE 407</w:t>
            </w: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5C09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Senior Capstone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7F7D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BD6A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 </w:t>
            </w: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29800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01A8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52B6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45F2DA9A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E100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A886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5E95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34C0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8B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D083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0357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5C92F60A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100D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8ED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09A6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17F2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754F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11BBD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D270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5E2D873D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D872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35BA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EFC5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322F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F1D6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AAD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872C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3D64EA64" w14:textId="77777777">
        <w:trPr>
          <w:trHeight w:val="307"/>
        </w:trPr>
        <w:tc>
          <w:tcPr>
            <w:tcW w:w="117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0A5A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84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D45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Free Elective</w:t>
            </w:r>
          </w:p>
        </w:tc>
        <w:tc>
          <w:tcPr>
            <w:tcW w:w="669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0FE8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388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0C53" w14:textId="77777777" w:rsidR="00F22C27" w:rsidRDefault="00F22C2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7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6AC36" w14:textId="77777777" w:rsidR="00F22C27" w:rsidRDefault="00F22C2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</w:p>
        </w:tc>
        <w:tc>
          <w:tcPr>
            <w:tcW w:w="3246" w:type="dxa"/>
            <w:tcBorders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96837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Free Elective</w:t>
            </w:r>
          </w:p>
        </w:tc>
        <w:tc>
          <w:tcPr>
            <w:tcW w:w="66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BC3B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20"/>
              </w:rPr>
            </w:pPr>
            <w:r>
              <w:rPr>
                <w:rFonts w:eastAsia="Times New Roman"/>
                <w:color w:val="auto"/>
                <w:sz w:val="18"/>
                <w:szCs w:val="20"/>
              </w:rPr>
              <w:t>3</w:t>
            </w:r>
          </w:p>
        </w:tc>
      </w:tr>
      <w:tr w:rsidR="00F22C27" w14:paraId="4C24E865" w14:textId="77777777">
        <w:trPr>
          <w:trHeight w:val="492"/>
        </w:trPr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D8B1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ascii="Arial" w:eastAsia="Times New Roman" w:hAnsi="Arial" w:cs="Arial"/>
                <w:color w:val="auto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auto"/>
                <w:sz w:val="32"/>
                <w:szCs w:val="36"/>
              </w:rPr>
              <w:t> </w:t>
            </w:r>
          </w:p>
        </w:tc>
        <w:tc>
          <w:tcPr>
            <w:tcW w:w="2847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DA63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>Total</w:t>
            </w:r>
          </w:p>
        </w:tc>
        <w:tc>
          <w:tcPr>
            <w:tcW w:w="669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EADF" w14:textId="77777777" w:rsidR="00F22C27" w:rsidRDefault="00183587">
            <w:pPr>
              <w:pStyle w:val="Standard"/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>16</w:t>
            </w:r>
          </w:p>
        </w:tc>
        <w:tc>
          <w:tcPr>
            <w:tcW w:w="38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A3DDC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 </w:t>
            </w:r>
          </w:p>
        </w:tc>
        <w:tc>
          <w:tcPr>
            <w:tcW w:w="1317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3FA64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 </w:t>
            </w:r>
          </w:p>
        </w:tc>
        <w:tc>
          <w:tcPr>
            <w:tcW w:w="3246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7D28" w14:textId="77777777" w:rsidR="00F22C27" w:rsidRDefault="00183587">
            <w:pPr>
              <w:pStyle w:val="Standard"/>
              <w:widowControl w:val="0"/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20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2"/>
              </w:rPr>
              <w:t>Total</w:t>
            </w:r>
          </w:p>
        </w:tc>
        <w:tc>
          <w:tcPr>
            <w:tcW w:w="6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5588" w14:textId="77777777" w:rsidR="00F22C27" w:rsidRDefault="00183587">
            <w:pPr>
              <w:pStyle w:val="Standard"/>
              <w:widowControl w:val="0"/>
              <w:spacing w:after="0" w:line="240" w:lineRule="auto"/>
              <w:rPr>
                <w:rFonts w:eastAsia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20"/>
              </w:rPr>
              <w:t xml:space="preserve">  16</w:t>
            </w:r>
          </w:p>
        </w:tc>
      </w:tr>
    </w:tbl>
    <w:p w14:paraId="62C019BF" w14:textId="0B419E38" w:rsidR="00364923" w:rsidRPr="00364923" w:rsidRDefault="00364923">
      <w:pPr>
        <w:pStyle w:val="Standard"/>
        <w:spacing w:after="0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364923">
        <w:rPr>
          <w:rFonts w:ascii="Times New Roman" w:hAnsi="Times New Roman" w:cs="Times New Roman"/>
          <w:bCs/>
          <w:sz w:val="22"/>
          <w:szCs w:val="22"/>
        </w:rPr>
        <w:t>Total: 128 credits</w:t>
      </w:r>
    </w:p>
    <w:p w14:paraId="3EF4480E" w14:textId="3A20E517" w:rsidR="00F22C27" w:rsidRDefault="00183587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2"/>
          <w:szCs w:val="22"/>
        </w:rPr>
        <w:t xml:space="preserve">Collateral Requirements (9 credit hours):  Choose </w:t>
      </w:r>
      <w:r w:rsidR="00364923">
        <w:rPr>
          <w:rFonts w:ascii="Times New Roman" w:hAnsi="Times New Roman" w:cs="Times New Roman"/>
          <w:b/>
          <w:sz w:val="22"/>
          <w:szCs w:val="22"/>
        </w:rPr>
        <w:t>one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4923">
        <w:rPr>
          <w:rFonts w:ascii="Times New Roman" w:hAnsi="Times New Roman" w:cs="Times New Roman"/>
          <w:b/>
          <w:sz w:val="22"/>
          <w:szCs w:val="22"/>
        </w:rPr>
        <w:t>f</w:t>
      </w:r>
      <w:r>
        <w:rPr>
          <w:rFonts w:ascii="Times New Roman" w:hAnsi="Times New Roman" w:cs="Times New Roman"/>
          <w:b/>
          <w:sz w:val="22"/>
          <w:szCs w:val="22"/>
        </w:rPr>
        <w:t>ocus</w:t>
      </w:r>
    </w:p>
    <w:p w14:paraId="3C7D1801" w14:textId="77777777" w:rsidR="00F22C27" w:rsidRDefault="0018358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2"/>
          <w:szCs w:val="22"/>
        </w:rPr>
        <w:t>Applied Mathematics Focus: MATH 121, MATH 122, MATH 322</w:t>
      </w:r>
    </w:p>
    <w:p w14:paraId="260EACD1" w14:textId="77777777" w:rsidR="00F22C27" w:rsidRDefault="00183587">
      <w:pPr>
        <w:pStyle w:val="Standard"/>
        <w:spacing w:after="0" w:line="240" w:lineRule="auto"/>
        <w:textAlignment w:val="top"/>
      </w:pPr>
      <w:r>
        <w:rPr>
          <w:rFonts w:ascii="Times New Roman" w:hAnsi="Times New Roman" w:cs="Times New Roman"/>
          <w:sz w:val="22"/>
          <w:szCs w:val="22"/>
        </w:rPr>
        <w:t>Analytic Focus:  STAT 205 or MATH 215; BUSA 201, BUSA 202</w:t>
      </w:r>
    </w:p>
    <w:p w14:paraId="1C088839" w14:textId="77777777" w:rsidR="00F22C27" w:rsidRDefault="00F22C27">
      <w:pPr>
        <w:pStyle w:val="Standard"/>
        <w:spacing w:after="0" w:line="240" w:lineRule="auto"/>
        <w:textAlignment w:val="top"/>
        <w:rPr>
          <w:rFonts w:ascii="Times New Roman" w:hAnsi="Times New Roman" w:cs="Times New Roman"/>
          <w:sz w:val="22"/>
          <w:szCs w:val="22"/>
        </w:rPr>
      </w:pPr>
    </w:p>
    <w:p w14:paraId="0E5EB253" w14:textId="3C0C02BD" w:rsidR="00F22C27" w:rsidRDefault="00183587">
      <w:pPr>
        <w:pStyle w:val="Standard"/>
        <w:spacing w:after="0" w:line="240" w:lineRule="auto"/>
        <w:textAlignment w:val="top"/>
      </w:pPr>
      <w:r>
        <w:rPr>
          <w:rFonts w:ascii="Times New Roman" w:hAnsi="Times New Roman" w:cs="Times New Roman"/>
          <w:b/>
          <w:sz w:val="22"/>
          <w:szCs w:val="22"/>
        </w:rPr>
        <w:t xml:space="preserve">Tracks: (18 total credits) Must Complete two separate </w:t>
      </w:r>
      <w:r w:rsidR="00364923">
        <w:rPr>
          <w:rFonts w:ascii="Times New Roman" w:hAnsi="Times New Roman" w:cs="Times New Roman"/>
          <w:b/>
          <w:sz w:val="22"/>
          <w:szCs w:val="22"/>
        </w:rPr>
        <w:t>t</w:t>
      </w:r>
      <w:r>
        <w:rPr>
          <w:rFonts w:ascii="Times New Roman" w:hAnsi="Times New Roman" w:cs="Times New Roman"/>
          <w:b/>
          <w:sz w:val="22"/>
          <w:szCs w:val="22"/>
        </w:rPr>
        <w:t>racks with 9 credits in each.</w:t>
      </w:r>
    </w:p>
    <w:p w14:paraId="61EBD5CB" w14:textId="77777777" w:rsidR="00F22C27" w:rsidRDefault="00183587">
      <w:pPr>
        <w:pStyle w:val="Standard"/>
        <w:spacing w:after="0" w:line="240" w:lineRule="auto"/>
        <w:textAlignment w:val="top"/>
      </w:pPr>
      <w:r>
        <w:rPr>
          <w:rFonts w:ascii="Times New Roman" w:hAnsi="Times New Roman" w:cs="Times New Roman"/>
          <w:sz w:val="22"/>
          <w:szCs w:val="22"/>
        </w:rPr>
        <w:t>Information Technology: CPSC 231, CPSC 322, CPSC 422</w:t>
      </w:r>
    </w:p>
    <w:p w14:paraId="2F75BD11" w14:textId="77777777" w:rsidR="00F22C27" w:rsidRDefault="00183587">
      <w:pPr>
        <w:pStyle w:val="Standard"/>
        <w:spacing w:after="0" w:line="240" w:lineRule="auto"/>
        <w:textAlignment w:val="top"/>
      </w:pPr>
      <w:r>
        <w:rPr>
          <w:rFonts w:ascii="Times New Roman" w:hAnsi="Times New Roman" w:cs="Times New Roman"/>
          <w:sz w:val="22"/>
          <w:szCs w:val="22"/>
        </w:rPr>
        <w:t>Machine Learning and Data Science: CPSC 360, CPSC 361, CPSC 460</w:t>
      </w:r>
    </w:p>
    <w:p w14:paraId="52E2F35E" w14:textId="77777777" w:rsidR="00F22C27" w:rsidRDefault="00183587">
      <w:pPr>
        <w:pStyle w:val="Standard"/>
        <w:spacing w:after="0" w:line="240" w:lineRule="auto"/>
        <w:textAlignment w:val="top"/>
      </w:pPr>
      <w:r>
        <w:rPr>
          <w:rFonts w:ascii="Times New Roman" w:hAnsi="Times New Roman" w:cs="Times New Roman"/>
          <w:sz w:val="22"/>
          <w:szCs w:val="22"/>
        </w:rPr>
        <w:t>Programming and Language Track: CPSC 408, CPSC 420, CPSC 428</w:t>
      </w:r>
    </w:p>
    <w:p w14:paraId="679F2DD8" w14:textId="77777777" w:rsidR="00F22C27" w:rsidRDefault="00183587">
      <w:pPr>
        <w:pStyle w:val="Standard"/>
        <w:spacing w:after="0" w:line="240" w:lineRule="auto"/>
        <w:textAlignment w:val="top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Software Development: CPSC 222, CPSC 409, CPSC 410</w:t>
      </w:r>
    </w:p>
    <w:p w14:paraId="60AEA95C" w14:textId="77777777" w:rsidR="00F22C27" w:rsidRDefault="00F22C27">
      <w:pPr>
        <w:pageBreakBefore/>
        <w:suppressAutoHyphens w:val="0"/>
      </w:pPr>
    </w:p>
    <w:p w14:paraId="27A40BDC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Technology track</w:t>
      </w:r>
    </w:p>
    <w:p w14:paraId="5B67BDCD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35E95B3B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322 - Introduction to System Administration</w:t>
      </w:r>
    </w:p>
    <w:p w14:paraId="545DC6A4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422 - System Administration</w:t>
      </w:r>
    </w:p>
    <w:p w14:paraId="2C9A641C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231 - Introduction to Networking</w:t>
      </w:r>
    </w:p>
    <w:p w14:paraId="39FF5A8B" w14:textId="77777777" w:rsidR="00F22C27" w:rsidRDefault="00F22C27">
      <w:pPr>
        <w:pStyle w:val="Standard"/>
        <w:spacing w:after="0"/>
        <w:textAlignment w:val="top"/>
        <w:rPr>
          <w:rFonts w:ascii="Times New Roman" w:hAnsi="Times New Roman" w:cs="Times New Roman"/>
        </w:rPr>
      </w:pPr>
    </w:p>
    <w:p w14:paraId="14414E35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Machine Learning and Data Science track</w:t>
      </w:r>
    </w:p>
    <w:p w14:paraId="2861F436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0E294DB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360 - Machine Learning I</w:t>
      </w:r>
    </w:p>
    <w:p w14:paraId="1F757C36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361 - Machine Learning II</w:t>
      </w:r>
    </w:p>
    <w:p w14:paraId="792AF79C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460 - Deep Learning</w:t>
      </w:r>
    </w:p>
    <w:p w14:paraId="006A0D44" w14:textId="77777777" w:rsidR="00F22C27" w:rsidRDefault="00F22C27">
      <w:pPr>
        <w:pStyle w:val="Standard"/>
        <w:spacing w:after="0"/>
        <w:textAlignment w:val="top"/>
        <w:rPr>
          <w:rFonts w:ascii="Times New Roman" w:hAnsi="Times New Roman" w:cs="Times New Roman"/>
        </w:rPr>
      </w:pPr>
    </w:p>
    <w:p w14:paraId="7F8BAB43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and Languages track</w:t>
      </w:r>
    </w:p>
    <w:p w14:paraId="2C362713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3485BDD3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408 - Software Craftsmanship</w:t>
      </w:r>
    </w:p>
    <w:p w14:paraId="09D00ACB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420 - Programming Languages</w:t>
      </w:r>
    </w:p>
    <w:p w14:paraId="0D3AB7A2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428 - Advanced Programming Topics</w:t>
      </w:r>
    </w:p>
    <w:p w14:paraId="20A389EF" w14:textId="77777777" w:rsidR="00F22C27" w:rsidRDefault="00F22C27">
      <w:pPr>
        <w:pStyle w:val="Standard"/>
        <w:spacing w:after="0"/>
        <w:textAlignment w:val="top"/>
        <w:rPr>
          <w:rFonts w:ascii="Times New Roman" w:hAnsi="Times New Roman" w:cs="Times New Roman"/>
        </w:rPr>
      </w:pPr>
    </w:p>
    <w:p w14:paraId="3CEF65A0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Development track</w:t>
      </w:r>
    </w:p>
    <w:p w14:paraId="471A6FC2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5C3E4E00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222 - Server-Side Programming</w:t>
      </w:r>
    </w:p>
    <w:p w14:paraId="5D433EC0" w14:textId="77777777" w:rsidR="00F22C27" w:rsidRDefault="00183587">
      <w:pPr>
        <w:pStyle w:val="Standard"/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409 - Web Application Architectures</w:t>
      </w:r>
    </w:p>
    <w:p w14:paraId="77CB230A" w14:textId="77777777" w:rsidR="00F22C27" w:rsidRDefault="00183587">
      <w:pPr>
        <w:pStyle w:val="Standard"/>
        <w:spacing w:after="0"/>
        <w:textAlignment w:val="top"/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CPSC 410 - Software Engineering</w:t>
      </w:r>
    </w:p>
    <w:sectPr w:rsidR="00F22C2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F4B3" w14:textId="77777777" w:rsidR="006D5799" w:rsidRDefault="006D5799">
      <w:r>
        <w:separator/>
      </w:r>
    </w:p>
  </w:endnote>
  <w:endnote w:type="continuationSeparator" w:id="0">
    <w:p w14:paraId="4978A19C" w14:textId="77777777" w:rsidR="006D5799" w:rsidRDefault="006D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9AE0" w14:textId="77777777" w:rsidR="006D5799" w:rsidRDefault="006D5799">
      <w:r>
        <w:rPr>
          <w:color w:val="000000"/>
        </w:rPr>
        <w:separator/>
      </w:r>
    </w:p>
  </w:footnote>
  <w:footnote w:type="continuationSeparator" w:id="0">
    <w:p w14:paraId="23EEA4DE" w14:textId="77777777" w:rsidR="006D5799" w:rsidRDefault="006D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84B77"/>
    <w:multiLevelType w:val="multilevel"/>
    <w:tmpl w:val="C7520AA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61853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27"/>
    <w:rsid w:val="00183587"/>
    <w:rsid w:val="00364923"/>
    <w:rsid w:val="006D5799"/>
    <w:rsid w:val="007D6AA1"/>
    <w:rsid w:val="00A07AF6"/>
    <w:rsid w:val="00F2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99CB"/>
  <w15:docId w15:val="{4B23AC78-7C29-4105-B163-9AEA48AE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264" w:lineRule="auto"/>
    </w:pPr>
    <w:rPr>
      <w:rFonts w:cs="Calibri"/>
      <w:color w:val="000000"/>
      <w:sz w:val="21"/>
      <w:szCs w:val="21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color w:val="000000"/>
      <w:sz w:val="18"/>
      <w:szCs w:val="18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660E964DE09499C4500267D07FB21" ma:contentTypeVersion="4" ma:contentTypeDescription="Create a new document." ma:contentTypeScope="" ma:versionID="4de3d2d90627a49fdc282faafcc9f47a">
  <xsd:schema xmlns:xsd="http://www.w3.org/2001/XMLSchema" xmlns:xs="http://www.w3.org/2001/XMLSchema" xmlns:p="http://schemas.microsoft.com/office/2006/metadata/properties" xmlns:ns2="d89a6c9b-c4a1-453f-8b56-56a0631d8272" targetNamespace="http://schemas.microsoft.com/office/2006/metadata/properties" ma:root="true" ma:fieldsID="15c9d3012afce4832ddd84d217de64fc" ns2:_="">
    <xsd:import namespace="d89a6c9b-c4a1-453f-8b56-56a0631d8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a6c9b-c4a1-453f-8b56-56a0631d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47991-3ED1-4FB3-9A4F-CD43BCF1CA07}">
  <ds:schemaRefs>
    <ds:schemaRef ds:uri="http://schemas.microsoft.com/office/2006/metadata/properties"/>
    <ds:schemaRef ds:uri="http://schemas.microsoft.com/office/infopath/2007/PartnerControls"/>
    <ds:schemaRef ds:uri="a6709ed5-5f36-49ca-adf2-e6554e0e4520"/>
    <ds:schemaRef ds:uri="21730d2a-2374-4ffe-9a1a-0afe861cc96a"/>
  </ds:schemaRefs>
</ds:datastoreItem>
</file>

<file path=customXml/itemProps2.xml><?xml version="1.0" encoding="utf-8"?>
<ds:datastoreItem xmlns:ds="http://schemas.openxmlformats.org/officeDocument/2006/customXml" ds:itemID="{AE144B0D-F84B-4626-886E-157240822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9CEC3-9962-45B5-A369-FB4B41321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 PRESCHOOL-DIRECTOR</dc:creator>
  <cp:lastModifiedBy>Rachel C Wagner</cp:lastModifiedBy>
  <cp:revision>3</cp:revision>
  <cp:lastPrinted>2019-06-20T14:44:00Z</cp:lastPrinted>
  <dcterms:created xsi:type="dcterms:W3CDTF">2022-06-07T15:38:00Z</dcterms:created>
  <dcterms:modified xsi:type="dcterms:W3CDTF">2022-09-02T19:50:00Z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Saint Francis University</vt:lpwstr>
  </property>
  <property fmtid="{D5CDD505-2E9C-101B-9397-08002B2CF9AE}" pid="4" name="ContentTypeId">
    <vt:lpwstr>0x01010027F660E964DE09499C4500267D07FB21</vt:lpwstr>
  </property>
  <property fmtid="{D5CDD505-2E9C-101B-9397-08002B2CF9AE}" pid="5" name="Order">
    <vt:r8>170200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